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7E344" w14:textId="77777777" w:rsidR="00A10836" w:rsidRDefault="00A10836" w:rsidP="00C76972">
      <w:pPr>
        <w:spacing w:before="100" w:beforeAutospacing="1" w:after="100" w:afterAutospacing="1" w:line="300" w:lineRule="atLeast"/>
        <w:jc w:val="center"/>
        <w:rPr>
          <w:rFonts w:ascii="Segoe UI" w:hAnsi="Segoe UI" w:cs="Segoe UI"/>
          <w:b/>
          <w:bCs/>
          <w:sz w:val="28"/>
          <w:szCs w:val="28"/>
        </w:rPr>
      </w:pPr>
      <w:bookmarkStart w:id="0" w:name="_GoBack"/>
      <w:bookmarkEnd w:id="0"/>
    </w:p>
    <w:p w14:paraId="451FC6A3" w14:textId="7CD5973C" w:rsidR="00281C77" w:rsidRDefault="00892920" w:rsidP="00C76972">
      <w:pPr>
        <w:spacing w:before="100" w:beforeAutospacing="1" w:after="100" w:afterAutospacing="1" w:line="300" w:lineRule="atLeast"/>
        <w:jc w:val="center"/>
        <w:rPr>
          <w:rFonts w:ascii="Segoe UI" w:hAnsi="Segoe UI" w:cs="Segoe UI"/>
          <w:b/>
          <w:bCs/>
          <w:sz w:val="28"/>
          <w:szCs w:val="28"/>
        </w:rPr>
      </w:pPr>
      <w:r w:rsidRPr="004F7295">
        <w:rPr>
          <w:rFonts w:ascii="Segoe UI" w:hAnsi="Segoe UI" w:cs="Segoe UI"/>
          <w:b/>
          <w:bCs/>
          <w:sz w:val="28"/>
          <w:szCs w:val="28"/>
        </w:rPr>
        <w:t>Seminario Informativo</w:t>
      </w:r>
      <w:r w:rsidR="00D81C98">
        <w:rPr>
          <w:rFonts w:ascii="Segoe UI" w:hAnsi="Segoe UI" w:cs="Segoe UI"/>
          <w:b/>
          <w:bCs/>
          <w:sz w:val="28"/>
          <w:szCs w:val="28"/>
        </w:rPr>
        <w:t xml:space="preserve"> Distretto di</w:t>
      </w:r>
      <w:r w:rsidRPr="004F7295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4C0FD4">
        <w:rPr>
          <w:rFonts w:ascii="Segoe UI" w:hAnsi="Segoe UI" w:cs="Segoe UI"/>
          <w:b/>
          <w:bCs/>
          <w:sz w:val="28"/>
          <w:szCs w:val="28"/>
        </w:rPr>
        <w:t xml:space="preserve">Guastalla </w:t>
      </w:r>
    </w:p>
    <w:p w14:paraId="7776E599" w14:textId="77777777" w:rsidR="009F0427" w:rsidRPr="009F0427" w:rsidRDefault="00892920" w:rsidP="009F0427">
      <w:pPr>
        <w:spacing w:before="100" w:beforeAutospacing="1" w:after="100" w:afterAutospacing="1" w:line="300" w:lineRule="atLeast"/>
        <w:jc w:val="center"/>
        <w:rPr>
          <w:rFonts w:ascii="Segoe UI" w:hAnsi="Segoe UI" w:cs="Segoe UI"/>
          <w:b/>
          <w:bCs/>
          <w:color w:val="4EA72E" w:themeColor="accent6"/>
          <w:sz w:val="40"/>
          <w:szCs w:val="40"/>
        </w:rPr>
      </w:pPr>
      <w:r w:rsidRPr="009F0427">
        <w:rPr>
          <w:rFonts w:ascii="Segoe UI" w:hAnsi="Segoe UI" w:cs="Segoe UI"/>
          <w:b/>
          <w:bCs/>
          <w:color w:val="4EA72E" w:themeColor="accent6"/>
          <w:sz w:val="40"/>
          <w:szCs w:val="40"/>
        </w:rPr>
        <w:t>Amministratore di Sostegno</w:t>
      </w:r>
      <w:r w:rsidR="00281C77" w:rsidRPr="009F0427">
        <w:rPr>
          <w:rFonts w:ascii="Segoe UI" w:hAnsi="Segoe UI" w:cs="Segoe UI"/>
          <w:b/>
          <w:bCs/>
          <w:color w:val="4EA72E" w:themeColor="accent6"/>
          <w:sz w:val="40"/>
          <w:szCs w:val="40"/>
        </w:rPr>
        <w:t xml:space="preserve"> </w:t>
      </w:r>
      <w:r w:rsidR="009F0427" w:rsidRPr="009F0427">
        <w:rPr>
          <w:rFonts w:ascii="Segoe UI" w:hAnsi="Segoe UI" w:cs="Segoe UI"/>
          <w:b/>
          <w:bCs/>
          <w:color w:val="4EA72E" w:themeColor="accent6"/>
          <w:sz w:val="40"/>
          <w:szCs w:val="40"/>
        </w:rPr>
        <w:t>tutela, intervento e coordinamento socio</w:t>
      </w:r>
      <w:r w:rsidR="009F0427" w:rsidRPr="009F0427">
        <w:rPr>
          <w:rFonts w:ascii="Segoe UI" w:hAnsi="Segoe UI" w:cs="Segoe UI"/>
          <w:b/>
          <w:bCs/>
          <w:color w:val="4EA72E" w:themeColor="accent6"/>
          <w:sz w:val="40"/>
          <w:szCs w:val="40"/>
        </w:rPr>
        <w:noBreakHyphen/>
        <w:t>giuridico</w:t>
      </w:r>
    </w:p>
    <w:p w14:paraId="6D014314" w14:textId="77777777" w:rsidR="00281C77" w:rsidRDefault="00CE0602" w:rsidP="00C76972">
      <w:pPr>
        <w:spacing w:before="100" w:beforeAutospacing="1" w:after="100" w:afterAutospacing="1" w:line="300" w:lineRule="atLeast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12 febbraio 2026 </w:t>
      </w:r>
      <w:r w:rsidR="00D81C98">
        <w:rPr>
          <w:rFonts w:ascii="Segoe UI" w:hAnsi="Segoe UI" w:cs="Segoe UI"/>
          <w:b/>
          <w:bCs/>
          <w:sz w:val="28"/>
          <w:szCs w:val="28"/>
        </w:rPr>
        <w:t xml:space="preserve">  </w:t>
      </w:r>
      <w:r w:rsidRPr="00CE0602">
        <w:rPr>
          <w:rFonts w:ascii="Segoe UI" w:hAnsi="Segoe UI" w:cs="Segoe UI"/>
          <w:b/>
          <w:bCs/>
          <w:sz w:val="28"/>
          <w:szCs w:val="28"/>
        </w:rPr>
        <w:t>Ospedale Civile di Guastalla</w:t>
      </w:r>
      <w:r w:rsidR="00E0709C">
        <w:rPr>
          <w:rFonts w:ascii="Segoe UI" w:hAnsi="Segoe UI" w:cs="Segoe UI"/>
          <w:b/>
          <w:bCs/>
          <w:sz w:val="28"/>
          <w:szCs w:val="28"/>
        </w:rPr>
        <w:t xml:space="preserve"> </w:t>
      </w:r>
    </w:p>
    <w:p w14:paraId="3A701B96" w14:textId="12D4139E" w:rsidR="004C0FD4" w:rsidRPr="004F7295" w:rsidRDefault="00E0709C" w:rsidP="00C76972">
      <w:pPr>
        <w:spacing w:before="100" w:beforeAutospacing="1" w:after="100" w:afterAutospacing="1" w:line="300" w:lineRule="atLeast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Via Donatori di Sangue</w:t>
      </w:r>
      <w:r w:rsidR="00D81C98">
        <w:rPr>
          <w:rFonts w:ascii="Segoe UI" w:hAnsi="Segoe UI" w:cs="Segoe UI"/>
          <w:b/>
          <w:bCs/>
          <w:sz w:val="28"/>
          <w:szCs w:val="28"/>
        </w:rPr>
        <w:t>,</w:t>
      </w:r>
      <w:r>
        <w:rPr>
          <w:rFonts w:ascii="Segoe UI" w:hAnsi="Segoe UI" w:cs="Segoe UI"/>
          <w:b/>
          <w:bCs/>
          <w:sz w:val="28"/>
          <w:szCs w:val="28"/>
        </w:rPr>
        <w:t xml:space="preserve"> 1</w:t>
      </w:r>
      <w:r w:rsidR="00336BDF">
        <w:rPr>
          <w:rFonts w:ascii="Segoe UI" w:hAnsi="Segoe UI" w:cs="Segoe UI"/>
          <w:b/>
          <w:bCs/>
          <w:sz w:val="28"/>
          <w:szCs w:val="28"/>
        </w:rPr>
        <w:t xml:space="preserve"> s</w:t>
      </w:r>
      <w:r w:rsidR="00D81C98">
        <w:rPr>
          <w:rFonts w:ascii="Segoe UI" w:hAnsi="Segoe UI" w:cs="Segoe UI"/>
          <w:b/>
          <w:bCs/>
          <w:sz w:val="28"/>
          <w:szCs w:val="28"/>
        </w:rPr>
        <w:t>ala Hospice 1° piano</w:t>
      </w:r>
    </w:p>
    <w:p w14:paraId="79DF1C23" w14:textId="77777777" w:rsidR="00892920" w:rsidRPr="00C76972" w:rsidRDefault="00892920" w:rsidP="00892920">
      <w:pPr>
        <w:spacing w:before="100" w:beforeAutospacing="1" w:after="100" w:afterAutospacing="1" w:line="300" w:lineRule="atLeast"/>
        <w:rPr>
          <w:rFonts w:ascii="Segoe UI" w:hAnsi="Segoe UI" w:cs="Segoe UI"/>
          <w:sz w:val="20"/>
          <w:szCs w:val="20"/>
        </w:rPr>
      </w:pPr>
      <w:r w:rsidRPr="00C76972">
        <w:rPr>
          <w:rFonts w:ascii="Segoe UI" w:hAnsi="Segoe UI" w:cs="Segoe UI"/>
          <w:b/>
          <w:bCs/>
          <w:sz w:val="20"/>
          <w:szCs w:val="20"/>
        </w:rPr>
        <w:t>Destinatari:</w:t>
      </w:r>
      <w:r w:rsidR="00D81C98" w:rsidRPr="00C76972">
        <w:rPr>
          <w:rFonts w:ascii="Segoe UI" w:hAnsi="Segoe UI" w:cs="Segoe UI"/>
          <w:sz w:val="20"/>
          <w:szCs w:val="20"/>
        </w:rPr>
        <w:t xml:space="preserve"> Assistenti sociali, </w:t>
      </w:r>
      <w:r w:rsidRPr="00C76972">
        <w:rPr>
          <w:rFonts w:ascii="Segoe UI" w:hAnsi="Segoe UI" w:cs="Segoe UI"/>
          <w:sz w:val="20"/>
          <w:szCs w:val="20"/>
        </w:rPr>
        <w:t>socio s</w:t>
      </w:r>
      <w:r w:rsidR="00D81C98" w:rsidRPr="00C76972">
        <w:rPr>
          <w:rFonts w:ascii="Segoe UI" w:hAnsi="Segoe UI" w:cs="Segoe UI"/>
          <w:sz w:val="20"/>
          <w:szCs w:val="20"/>
        </w:rPr>
        <w:t xml:space="preserve">anitari, operatori del settore </w:t>
      </w:r>
      <w:r w:rsidR="00D81C98" w:rsidRPr="00281C77">
        <w:rPr>
          <w:rFonts w:ascii="Segoe UI" w:hAnsi="Segoe UI" w:cs="Segoe UI"/>
          <w:sz w:val="20"/>
          <w:szCs w:val="20"/>
        </w:rPr>
        <w:t>e cittadini\caregiver</w:t>
      </w:r>
    </w:p>
    <w:p w14:paraId="7F4751F6" w14:textId="77777777" w:rsidR="00892920" w:rsidRPr="00C76972" w:rsidRDefault="00892920" w:rsidP="00892920">
      <w:pPr>
        <w:spacing w:before="100" w:beforeAutospacing="1" w:after="100" w:afterAutospacing="1" w:line="300" w:lineRule="atLeast"/>
        <w:rPr>
          <w:rFonts w:ascii="Segoe UI" w:hAnsi="Segoe UI" w:cs="Segoe UI"/>
          <w:sz w:val="20"/>
          <w:szCs w:val="20"/>
        </w:rPr>
      </w:pPr>
      <w:r w:rsidRPr="00C76972">
        <w:rPr>
          <w:rFonts w:ascii="Segoe UI" w:hAnsi="Segoe UI" w:cs="Segoe UI"/>
          <w:b/>
          <w:bCs/>
          <w:sz w:val="20"/>
          <w:szCs w:val="20"/>
        </w:rPr>
        <w:t>Obiettivo:</w:t>
      </w:r>
      <w:r w:rsidRPr="00C76972">
        <w:rPr>
          <w:rFonts w:ascii="Segoe UI" w:hAnsi="Segoe UI" w:cs="Segoe UI"/>
          <w:sz w:val="20"/>
          <w:szCs w:val="20"/>
        </w:rPr>
        <w:t xml:space="preserve"> fornire strumenti pratici e contatti utili per attivare correttamente l’</w:t>
      </w:r>
      <w:proofErr w:type="spellStart"/>
      <w:r w:rsidRPr="00C76972">
        <w:rPr>
          <w:rFonts w:ascii="Segoe UI" w:hAnsi="Segoe UI" w:cs="Segoe UI"/>
          <w:sz w:val="20"/>
          <w:szCs w:val="20"/>
        </w:rPr>
        <w:t>AdS</w:t>
      </w:r>
      <w:proofErr w:type="spellEnd"/>
      <w:r w:rsidRPr="00C76972">
        <w:rPr>
          <w:rFonts w:ascii="Segoe UI" w:hAnsi="Segoe UI" w:cs="Segoe UI"/>
          <w:sz w:val="20"/>
          <w:szCs w:val="20"/>
        </w:rPr>
        <w:t xml:space="preserve"> e orientare </w:t>
      </w:r>
      <w:proofErr w:type="spellStart"/>
      <w:r w:rsidRPr="00C76972">
        <w:rPr>
          <w:rFonts w:ascii="Segoe UI" w:hAnsi="Segoe UI" w:cs="Segoe UI"/>
          <w:sz w:val="20"/>
          <w:szCs w:val="20"/>
        </w:rPr>
        <w:t>caregiver</w:t>
      </w:r>
      <w:proofErr w:type="spellEnd"/>
      <w:r w:rsidRPr="00C76972">
        <w:rPr>
          <w:rFonts w:ascii="Segoe UI" w:hAnsi="Segoe UI" w:cs="Segoe UI"/>
          <w:sz w:val="20"/>
          <w:szCs w:val="20"/>
        </w:rPr>
        <w:t xml:space="preserve"> e operatori verso i servizi dedicati.</w:t>
      </w:r>
    </w:p>
    <w:p w14:paraId="6E205641" w14:textId="77777777" w:rsidR="00C76972" w:rsidRPr="00C76972" w:rsidRDefault="00C76972" w:rsidP="00C76972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0"/>
          <w:szCs w:val="20"/>
        </w:rPr>
      </w:pPr>
      <w:r w:rsidRPr="00C76972">
        <w:rPr>
          <w:rFonts w:ascii="Segoe UI" w:hAnsi="Segoe UI" w:cs="Segoe UI"/>
          <w:b/>
          <w:bCs/>
          <w:sz w:val="20"/>
          <w:szCs w:val="20"/>
        </w:rPr>
        <w:t>Durata:</w:t>
      </w:r>
      <w:r w:rsidRPr="00C76972">
        <w:rPr>
          <w:rFonts w:ascii="Segoe UI" w:hAnsi="Segoe UI" w:cs="Segoe UI"/>
          <w:sz w:val="20"/>
          <w:szCs w:val="20"/>
        </w:rPr>
        <w:t xml:space="preserve"> 3 ore (dalle 10 alle 13)</w:t>
      </w:r>
      <w:r w:rsidRPr="00C76972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54164A65" w14:textId="14E443AD" w:rsidR="008E5D06" w:rsidRPr="00C76972" w:rsidRDefault="00C76972" w:rsidP="00892920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0"/>
          <w:szCs w:val="20"/>
        </w:rPr>
      </w:pPr>
      <w:r w:rsidRPr="00C76972">
        <w:rPr>
          <w:rFonts w:ascii="Segoe UI" w:hAnsi="Segoe UI" w:cs="Segoe UI"/>
          <w:b/>
          <w:bCs/>
          <w:sz w:val="20"/>
          <w:szCs w:val="20"/>
        </w:rPr>
        <w:t>S</w:t>
      </w:r>
      <w:r w:rsidR="00336BDF" w:rsidRPr="00C76972">
        <w:rPr>
          <w:rFonts w:ascii="Segoe UI" w:hAnsi="Segoe UI" w:cs="Segoe UI"/>
          <w:b/>
          <w:bCs/>
          <w:sz w:val="20"/>
          <w:szCs w:val="20"/>
        </w:rPr>
        <w:t>aluti:</w:t>
      </w:r>
      <w:r w:rsidR="006B450D" w:rsidRPr="00C7697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336BDF" w:rsidRPr="00174C0C">
        <w:rPr>
          <w:rFonts w:ascii="Segoe UI" w:hAnsi="Segoe UI" w:cs="Segoe UI"/>
          <w:bCs/>
          <w:sz w:val="20"/>
          <w:szCs w:val="20"/>
        </w:rPr>
        <w:t>Riccò Roberta</w:t>
      </w:r>
      <w:r w:rsidR="00336BDF" w:rsidRPr="00281C7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044D5F" w:rsidRPr="00281C77">
        <w:rPr>
          <w:rFonts w:ascii="Segoe UI" w:hAnsi="Segoe UI" w:cs="Segoe UI"/>
          <w:bCs/>
          <w:sz w:val="20"/>
          <w:szCs w:val="20"/>
        </w:rPr>
        <w:t>Direttrice</w:t>
      </w:r>
      <w:r w:rsidR="00336BDF" w:rsidRPr="00281C77">
        <w:rPr>
          <w:rFonts w:ascii="Segoe UI" w:hAnsi="Segoe UI" w:cs="Segoe UI"/>
          <w:bCs/>
          <w:sz w:val="20"/>
          <w:szCs w:val="20"/>
        </w:rPr>
        <w:t xml:space="preserve"> Distretto di Guastalla</w:t>
      </w:r>
      <w:r w:rsidR="00174C0C">
        <w:rPr>
          <w:rFonts w:ascii="Segoe UI" w:hAnsi="Segoe UI" w:cs="Segoe UI"/>
          <w:bCs/>
          <w:sz w:val="20"/>
          <w:szCs w:val="20"/>
        </w:rPr>
        <w:t xml:space="preserve">, </w:t>
      </w:r>
      <w:r w:rsidR="00322819" w:rsidRPr="00174C0C">
        <w:rPr>
          <w:rFonts w:ascii="Calibri" w:hAnsi="Calibri" w:cs="Calibri"/>
          <w:bCs/>
          <w:lang w:eastAsia="en-US"/>
        </w:rPr>
        <w:t>Anna Avanzi</w:t>
      </w:r>
      <w:r w:rsidR="00322819" w:rsidRPr="00174C0C">
        <w:rPr>
          <w:rFonts w:ascii="Calibri" w:hAnsi="Calibri" w:cs="Calibri"/>
          <w:lang w:eastAsia="en-US"/>
        </w:rPr>
        <w:t xml:space="preserve"> responsabile UDP</w:t>
      </w:r>
      <w:r w:rsidR="00322819">
        <w:rPr>
          <w:rFonts w:ascii="Calibri" w:hAnsi="Calibri" w:cs="Calibri"/>
          <w:color w:val="1F497D"/>
          <w:lang w:eastAsia="en-US"/>
        </w:rPr>
        <w:t xml:space="preserve"> </w:t>
      </w:r>
      <w:r w:rsidR="00336BDF" w:rsidRPr="00174C0C">
        <w:rPr>
          <w:rFonts w:ascii="Segoe UI" w:hAnsi="Segoe UI" w:cs="Segoe UI"/>
          <w:bCs/>
          <w:sz w:val="20"/>
          <w:szCs w:val="20"/>
        </w:rPr>
        <w:t xml:space="preserve">e </w:t>
      </w:r>
      <w:r w:rsidR="008E5D06" w:rsidRPr="00174C0C">
        <w:rPr>
          <w:rFonts w:ascii="Segoe UI" w:hAnsi="Segoe UI" w:cs="Segoe UI"/>
          <w:bCs/>
          <w:sz w:val="20"/>
          <w:szCs w:val="20"/>
        </w:rPr>
        <w:t>A</w:t>
      </w:r>
      <w:r w:rsidR="00DA1D8B" w:rsidRPr="00174C0C">
        <w:rPr>
          <w:rFonts w:ascii="Segoe UI" w:hAnsi="Segoe UI" w:cs="Segoe UI"/>
          <w:bCs/>
          <w:sz w:val="20"/>
          <w:szCs w:val="20"/>
        </w:rPr>
        <w:t>nn</w:t>
      </w:r>
      <w:r w:rsidR="008E5D06" w:rsidRPr="00174C0C">
        <w:rPr>
          <w:rFonts w:ascii="Segoe UI" w:hAnsi="Segoe UI" w:cs="Segoe UI"/>
          <w:bCs/>
          <w:sz w:val="20"/>
          <w:szCs w:val="20"/>
        </w:rPr>
        <w:t xml:space="preserve">a </w:t>
      </w:r>
      <w:proofErr w:type="gramStart"/>
      <w:r w:rsidR="008E5D06" w:rsidRPr="00174C0C">
        <w:rPr>
          <w:rFonts w:ascii="Segoe UI" w:hAnsi="Segoe UI" w:cs="Segoe UI"/>
          <w:bCs/>
          <w:sz w:val="20"/>
          <w:szCs w:val="20"/>
        </w:rPr>
        <w:t>Muraca</w:t>
      </w:r>
      <w:r w:rsidR="008E5D06" w:rsidRPr="00281C7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81C98" w:rsidRPr="00281C7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81C98" w:rsidRPr="00281C77">
        <w:rPr>
          <w:rFonts w:ascii="Segoe UI" w:hAnsi="Segoe UI" w:cs="Segoe UI"/>
          <w:bCs/>
          <w:sz w:val="20"/>
          <w:szCs w:val="20"/>
        </w:rPr>
        <w:t>Responsabile</w:t>
      </w:r>
      <w:proofErr w:type="gramEnd"/>
      <w:r w:rsidR="00D81C98" w:rsidRPr="00281C77">
        <w:rPr>
          <w:rFonts w:ascii="Segoe UI" w:hAnsi="Segoe UI" w:cs="Segoe UI"/>
          <w:bCs/>
          <w:sz w:val="20"/>
          <w:szCs w:val="20"/>
        </w:rPr>
        <w:t xml:space="preserve"> Servizio</w:t>
      </w:r>
      <w:r w:rsidR="00D81C98" w:rsidRPr="00C76972">
        <w:rPr>
          <w:rFonts w:ascii="Segoe UI" w:hAnsi="Segoe UI" w:cs="Segoe UI"/>
          <w:bCs/>
          <w:sz w:val="20"/>
          <w:szCs w:val="20"/>
        </w:rPr>
        <w:t xml:space="preserve"> Assistenza Anziani</w:t>
      </w:r>
      <w:r w:rsidR="00336BDF" w:rsidRPr="00C76972">
        <w:rPr>
          <w:rFonts w:ascii="Segoe UI" w:hAnsi="Segoe UI" w:cs="Segoe UI"/>
          <w:bCs/>
          <w:sz w:val="20"/>
          <w:szCs w:val="20"/>
        </w:rPr>
        <w:t xml:space="preserve"> </w:t>
      </w:r>
    </w:p>
    <w:p w14:paraId="7630E9D7" w14:textId="5F25B46A" w:rsidR="00336BDF" w:rsidRPr="00C76972" w:rsidRDefault="00891935" w:rsidP="00892920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Interventi</w:t>
      </w:r>
    </w:p>
    <w:p w14:paraId="4D87E58D" w14:textId="77777777" w:rsidR="00C76972" w:rsidRDefault="00EF4367" w:rsidP="00C76972">
      <w:pPr>
        <w:spacing w:line="300" w:lineRule="atLeast"/>
        <w:rPr>
          <w:rFonts w:ascii="Segoe UI" w:hAnsi="Segoe UI" w:cs="Segoe UI"/>
          <w:sz w:val="20"/>
          <w:szCs w:val="20"/>
        </w:rPr>
      </w:pPr>
      <w:r w:rsidRPr="00C76972">
        <w:rPr>
          <w:rFonts w:ascii="Segoe UI" w:hAnsi="Segoe UI" w:cs="Segoe UI"/>
          <w:b/>
          <w:bCs/>
          <w:sz w:val="20"/>
          <w:szCs w:val="20"/>
        </w:rPr>
        <w:t xml:space="preserve">Anna </w:t>
      </w:r>
      <w:proofErr w:type="spellStart"/>
      <w:r w:rsidRPr="00C76972">
        <w:rPr>
          <w:rFonts w:ascii="Segoe UI" w:hAnsi="Segoe UI" w:cs="Segoe UI"/>
          <w:b/>
          <w:bCs/>
          <w:sz w:val="20"/>
          <w:szCs w:val="20"/>
        </w:rPr>
        <w:t>Ganapini</w:t>
      </w:r>
      <w:proofErr w:type="spellEnd"/>
      <w:r w:rsidRPr="00C76972">
        <w:rPr>
          <w:rFonts w:ascii="Segoe UI" w:hAnsi="Segoe UI" w:cs="Segoe UI"/>
          <w:sz w:val="20"/>
          <w:szCs w:val="20"/>
        </w:rPr>
        <w:t xml:space="preserve">: Coordinatrice </w:t>
      </w:r>
      <w:proofErr w:type="spellStart"/>
      <w:r w:rsidRPr="00C76972">
        <w:rPr>
          <w:rFonts w:ascii="Segoe UI" w:hAnsi="Segoe UI" w:cs="Segoe UI"/>
          <w:sz w:val="20"/>
          <w:szCs w:val="20"/>
        </w:rPr>
        <w:t>Non+Soli</w:t>
      </w:r>
      <w:proofErr w:type="spellEnd"/>
      <w:r w:rsidRPr="00C76972">
        <w:rPr>
          <w:rFonts w:ascii="Segoe UI" w:hAnsi="Segoe UI" w:cs="Segoe UI"/>
          <w:sz w:val="20"/>
          <w:szCs w:val="20"/>
        </w:rPr>
        <w:t xml:space="preserve"> di CSV Emilia</w:t>
      </w:r>
    </w:p>
    <w:p w14:paraId="717E2338" w14:textId="77777777" w:rsidR="006B450D" w:rsidRPr="00C76972" w:rsidRDefault="00353DC9" w:rsidP="00C76972">
      <w:pPr>
        <w:spacing w:line="300" w:lineRule="atLeast"/>
        <w:rPr>
          <w:rFonts w:ascii="Segoe UI" w:hAnsi="Segoe UI" w:cs="Segoe UI"/>
          <w:sz w:val="20"/>
          <w:szCs w:val="20"/>
        </w:rPr>
      </w:pPr>
      <w:r w:rsidRPr="00C76972">
        <w:rPr>
          <w:rFonts w:ascii="Segoe UI" w:hAnsi="Segoe UI" w:cs="Segoe UI"/>
          <w:b/>
          <w:bCs/>
          <w:sz w:val="20"/>
          <w:szCs w:val="20"/>
        </w:rPr>
        <w:t xml:space="preserve">Mario </w:t>
      </w:r>
      <w:proofErr w:type="spellStart"/>
      <w:r w:rsidRPr="00C76972">
        <w:rPr>
          <w:rFonts w:ascii="Segoe UI" w:hAnsi="Segoe UI" w:cs="Segoe UI"/>
          <w:b/>
          <w:bCs/>
          <w:sz w:val="20"/>
          <w:szCs w:val="20"/>
        </w:rPr>
        <w:t>Dallasta</w:t>
      </w:r>
      <w:proofErr w:type="spellEnd"/>
      <w:r w:rsidRPr="00C76972">
        <w:rPr>
          <w:rFonts w:ascii="Segoe UI" w:hAnsi="Segoe UI" w:cs="Segoe UI"/>
          <w:sz w:val="20"/>
          <w:szCs w:val="20"/>
        </w:rPr>
        <w:t xml:space="preserve">: referente sportello </w:t>
      </w:r>
      <w:proofErr w:type="spellStart"/>
      <w:r w:rsidRPr="00C76972">
        <w:rPr>
          <w:rFonts w:ascii="Segoe UI" w:hAnsi="Segoe UI" w:cs="Segoe UI"/>
          <w:sz w:val="20"/>
          <w:szCs w:val="20"/>
        </w:rPr>
        <w:t>Non+Soli</w:t>
      </w:r>
      <w:proofErr w:type="spellEnd"/>
      <w:r w:rsidRPr="00C76972">
        <w:rPr>
          <w:rFonts w:ascii="Segoe UI" w:hAnsi="Segoe UI" w:cs="Segoe UI"/>
          <w:sz w:val="20"/>
          <w:szCs w:val="20"/>
        </w:rPr>
        <w:t xml:space="preserve"> Guastalla</w:t>
      </w:r>
    </w:p>
    <w:p w14:paraId="0F1A02C0" w14:textId="77777777" w:rsidR="000F0D44" w:rsidRPr="00C76972" w:rsidRDefault="000F0D44" w:rsidP="00C76972">
      <w:pPr>
        <w:spacing w:after="100" w:afterAutospacing="1" w:line="300" w:lineRule="atLeast"/>
        <w:rPr>
          <w:rFonts w:ascii="Segoe UI" w:hAnsi="Segoe UI" w:cs="Segoe UI"/>
          <w:sz w:val="20"/>
          <w:szCs w:val="20"/>
        </w:rPr>
      </w:pPr>
      <w:r w:rsidRPr="00C76972">
        <w:rPr>
          <w:rFonts w:ascii="Segoe UI" w:hAnsi="Segoe UI" w:cs="Segoe UI"/>
          <w:b/>
          <w:bCs/>
          <w:sz w:val="20"/>
          <w:szCs w:val="20"/>
        </w:rPr>
        <w:t>Rossana Taffurelli</w:t>
      </w:r>
      <w:r w:rsidRPr="00C76972">
        <w:rPr>
          <w:rFonts w:ascii="Segoe UI" w:hAnsi="Segoe UI" w:cs="Segoe UI"/>
          <w:sz w:val="20"/>
          <w:szCs w:val="20"/>
        </w:rPr>
        <w:t xml:space="preserve">: volontaria esperta </w:t>
      </w:r>
      <w:proofErr w:type="gramStart"/>
      <w:r w:rsidRPr="00C76972">
        <w:rPr>
          <w:rFonts w:ascii="Segoe UI" w:hAnsi="Segoe UI" w:cs="Segoe UI"/>
          <w:sz w:val="20"/>
          <w:szCs w:val="20"/>
        </w:rPr>
        <w:t xml:space="preserve">sportello  </w:t>
      </w:r>
      <w:proofErr w:type="spellStart"/>
      <w:r w:rsidRPr="00C76972">
        <w:rPr>
          <w:rFonts w:ascii="Segoe UI" w:hAnsi="Segoe UI" w:cs="Segoe UI"/>
          <w:sz w:val="20"/>
          <w:szCs w:val="20"/>
        </w:rPr>
        <w:t>Non</w:t>
      </w:r>
      <w:proofErr w:type="gramEnd"/>
      <w:r w:rsidRPr="00C76972">
        <w:rPr>
          <w:rFonts w:ascii="Segoe UI" w:hAnsi="Segoe UI" w:cs="Segoe UI"/>
          <w:sz w:val="20"/>
          <w:szCs w:val="20"/>
        </w:rPr>
        <w:t>+Soli</w:t>
      </w:r>
      <w:proofErr w:type="spellEnd"/>
      <w:r w:rsidRPr="00C76972">
        <w:rPr>
          <w:rFonts w:ascii="Segoe UI" w:hAnsi="Segoe UI" w:cs="Segoe UI"/>
          <w:sz w:val="20"/>
          <w:szCs w:val="20"/>
        </w:rPr>
        <w:t xml:space="preserve"> Guastalla</w:t>
      </w:r>
    </w:p>
    <w:p w14:paraId="73E82656" w14:textId="77777777" w:rsidR="00892920" w:rsidRPr="00C76972" w:rsidRDefault="00892920" w:rsidP="00892920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0"/>
          <w:szCs w:val="20"/>
        </w:rPr>
      </w:pPr>
      <w:r w:rsidRPr="00C76972">
        <w:rPr>
          <w:rFonts w:ascii="Segoe UI" w:hAnsi="Segoe UI" w:cs="Segoe UI"/>
          <w:b/>
          <w:bCs/>
          <w:sz w:val="20"/>
          <w:szCs w:val="20"/>
        </w:rPr>
        <w:t>Temi principali:</w:t>
      </w:r>
    </w:p>
    <w:p w14:paraId="2C139FFD" w14:textId="77777777" w:rsidR="00892920" w:rsidRPr="00C76972" w:rsidRDefault="00892920" w:rsidP="00892920">
      <w:pPr>
        <w:spacing w:before="100" w:beforeAutospacing="1" w:after="100" w:afterAutospacing="1" w:line="300" w:lineRule="atLeast"/>
        <w:rPr>
          <w:rFonts w:ascii="Segoe UI" w:hAnsi="Segoe UI" w:cs="Segoe UI"/>
          <w:sz w:val="20"/>
          <w:szCs w:val="20"/>
        </w:rPr>
      </w:pPr>
      <w:r w:rsidRPr="00C76972">
        <w:rPr>
          <w:rFonts w:ascii="Segoe UI" w:hAnsi="Segoe UI" w:cs="Segoe UI"/>
          <w:b/>
          <w:bCs/>
          <w:sz w:val="20"/>
          <w:szCs w:val="20"/>
        </w:rPr>
        <w:t>Dalle 10 alle 12:</w:t>
      </w:r>
    </w:p>
    <w:p w14:paraId="07ED725F" w14:textId="77777777" w:rsidR="00892920" w:rsidRPr="00C76972" w:rsidRDefault="00892920" w:rsidP="0089292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C76972">
        <w:rPr>
          <w:rFonts w:ascii="Segoe UI" w:eastAsia="Times New Roman" w:hAnsi="Segoe UI" w:cs="Segoe UI"/>
          <w:b/>
          <w:bCs/>
          <w:sz w:val="20"/>
          <w:szCs w:val="20"/>
        </w:rPr>
        <w:t>Cos’è e a cosa serve l’Amministratore di Sostegno (</w:t>
      </w:r>
      <w:proofErr w:type="spellStart"/>
      <w:r w:rsidRPr="00C76972">
        <w:rPr>
          <w:rFonts w:ascii="Segoe UI" w:eastAsia="Times New Roman" w:hAnsi="Segoe UI" w:cs="Segoe UI"/>
          <w:b/>
          <w:bCs/>
          <w:sz w:val="20"/>
          <w:szCs w:val="20"/>
        </w:rPr>
        <w:t>AdS</w:t>
      </w:r>
      <w:proofErr w:type="spellEnd"/>
      <w:r w:rsidRPr="00C76972">
        <w:rPr>
          <w:rFonts w:ascii="Segoe UI" w:eastAsia="Times New Roman" w:hAnsi="Segoe UI" w:cs="Segoe UI"/>
          <w:b/>
          <w:bCs/>
          <w:sz w:val="20"/>
          <w:szCs w:val="20"/>
        </w:rPr>
        <w:t>):</w:t>
      </w:r>
      <w:r w:rsidRPr="00C76972">
        <w:rPr>
          <w:rFonts w:ascii="Segoe UI" w:eastAsia="Times New Roman" w:hAnsi="Segoe UI" w:cs="Segoe UI"/>
          <w:sz w:val="20"/>
          <w:szCs w:val="20"/>
        </w:rPr>
        <w:t xml:space="preserve"> misura di protezione giuridica prevista dalla legge 6/2004 per persone fragili (anziani, disabili, malati psichici, ecc.), con il minimo impatto sulla loro autonomia.</w:t>
      </w:r>
    </w:p>
    <w:p w14:paraId="3B496899" w14:textId="77777777" w:rsidR="00892920" w:rsidRPr="00C76972" w:rsidRDefault="00892920" w:rsidP="0089292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C76972">
        <w:rPr>
          <w:rFonts w:ascii="Segoe UI" w:eastAsia="Times New Roman" w:hAnsi="Segoe UI" w:cs="Segoe UI"/>
          <w:b/>
          <w:bCs/>
          <w:sz w:val="20"/>
          <w:szCs w:val="20"/>
        </w:rPr>
        <w:t>Ruolo del Tribunale:</w:t>
      </w:r>
      <w:r w:rsidRPr="00C76972">
        <w:rPr>
          <w:rFonts w:ascii="Segoe UI" w:eastAsia="Times New Roman" w:hAnsi="Segoe UI" w:cs="Segoe UI"/>
          <w:sz w:val="20"/>
          <w:szCs w:val="20"/>
        </w:rPr>
        <w:t xml:space="preserve"> chi può fare richiesta, iter del ricorso, decreto del giudice tutelare, obblighi.</w:t>
      </w:r>
    </w:p>
    <w:p w14:paraId="0A3E975E" w14:textId="77777777" w:rsidR="00892920" w:rsidRPr="00C76972" w:rsidRDefault="00892920" w:rsidP="0089292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C76972">
        <w:rPr>
          <w:rFonts w:ascii="Segoe UI" w:eastAsia="Times New Roman" w:hAnsi="Segoe UI" w:cs="Segoe UI"/>
          <w:b/>
          <w:bCs/>
          <w:sz w:val="20"/>
          <w:szCs w:val="20"/>
        </w:rPr>
        <w:t xml:space="preserve">Il progetto </w:t>
      </w:r>
      <w:proofErr w:type="spellStart"/>
      <w:r w:rsidRPr="00C76972">
        <w:rPr>
          <w:rFonts w:ascii="Segoe UI" w:eastAsia="Times New Roman" w:hAnsi="Segoe UI" w:cs="Segoe UI"/>
          <w:b/>
          <w:bCs/>
          <w:i/>
          <w:iCs/>
          <w:sz w:val="20"/>
          <w:szCs w:val="20"/>
        </w:rPr>
        <w:t>Non+Soli</w:t>
      </w:r>
      <w:proofErr w:type="spellEnd"/>
      <w:r w:rsidRPr="00C76972">
        <w:rPr>
          <w:rFonts w:ascii="Segoe UI" w:eastAsia="Times New Roman" w:hAnsi="Segoe UI" w:cs="Segoe UI"/>
          <w:b/>
          <w:bCs/>
          <w:sz w:val="20"/>
          <w:szCs w:val="20"/>
        </w:rPr>
        <w:t>:</w:t>
      </w:r>
      <w:r w:rsidRPr="00C76972">
        <w:rPr>
          <w:rFonts w:ascii="Segoe UI" w:eastAsia="Times New Roman" w:hAnsi="Segoe UI" w:cs="Segoe UI"/>
          <w:sz w:val="20"/>
          <w:szCs w:val="20"/>
        </w:rPr>
        <w:t xml:space="preserve"> sportelli informativi, supporto dei volontari, affiancamento per la gestione delle pratiche: come utilizzare correttamente i servizi messi a disposizione</w:t>
      </w:r>
    </w:p>
    <w:p w14:paraId="1E41A633" w14:textId="77777777" w:rsidR="00892920" w:rsidRPr="00C76972" w:rsidRDefault="00892920" w:rsidP="0089292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C76972">
        <w:rPr>
          <w:rFonts w:ascii="Segoe UI" w:eastAsia="Times New Roman" w:hAnsi="Segoe UI" w:cs="Segoe UI"/>
          <w:b/>
          <w:bCs/>
          <w:sz w:val="20"/>
          <w:szCs w:val="20"/>
        </w:rPr>
        <w:t>Servizi sociali e sanitari:</w:t>
      </w:r>
      <w:r w:rsidRPr="00C76972">
        <w:rPr>
          <w:rFonts w:ascii="Segoe UI" w:eastAsia="Times New Roman" w:hAnsi="Segoe UI" w:cs="Segoe UI"/>
          <w:sz w:val="20"/>
          <w:szCs w:val="20"/>
        </w:rPr>
        <w:t xml:space="preserve"> come l’</w:t>
      </w:r>
      <w:proofErr w:type="spellStart"/>
      <w:r w:rsidRPr="00C76972">
        <w:rPr>
          <w:rFonts w:ascii="Segoe UI" w:eastAsia="Times New Roman" w:hAnsi="Segoe UI" w:cs="Segoe UI"/>
          <w:sz w:val="20"/>
          <w:szCs w:val="20"/>
        </w:rPr>
        <w:t>AdS</w:t>
      </w:r>
      <w:proofErr w:type="spellEnd"/>
      <w:r w:rsidRPr="00C76972">
        <w:rPr>
          <w:rFonts w:ascii="Segoe UI" w:eastAsia="Times New Roman" w:hAnsi="Segoe UI" w:cs="Segoe UI"/>
          <w:sz w:val="20"/>
          <w:szCs w:val="20"/>
        </w:rPr>
        <w:t xml:space="preserve"> facilita l’integrazione tra beneficiario, caregiver e rete territoriale.</w:t>
      </w:r>
    </w:p>
    <w:p w14:paraId="5791BD14" w14:textId="769F9F46" w:rsidR="00892920" w:rsidRPr="00C76972" w:rsidRDefault="00892920" w:rsidP="0089292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0"/>
          <w:szCs w:val="20"/>
        </w:rPr>
      </w:pPr>
      <w:r w:rsidRPr="00C76972">
        <w:rPr>
          <w:rFonts w:ascii="Segoe UI" w:eastAsia="Times New Roman" w:hAnsi="Segoe UI" w:cs="Segoe UI"/>
          <w:b/>
          <w:bCs/>
          <w:sz w:val="20"/>
          <w:szCs w:val="20"/>
        </w:rPr>
        <w:t>Coinvolgimento dei caregiver:</w:t>
      </w:r>
      <w:r w:rsidRPr="00C76972">
        <w:rPr>
          <w:rFonts w:ascii="Segoe UI" w:eastAsia="Times New Roman" w:hAnsi="Segoe UI" w:cs="Segoe UI"/>
          <w:sz w:val="20"/>
          <w:szCs w:val="20"/>
        </w:rPr>
        <w:t xml:space="preserve"> collaborazione con familiari e figure di riferimento per garantire continuità assistenziale e tutela della persona. Differenze e relazione fra caregiver e amministratore di sostegno</w:t>
      </w:r>
      <w:r w:rsidR="009501F6"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0D0F9E35" w14:textId="77777777" w:rsidR="006B450D" w:rsidRPr="00C76972" w:rsidRDefault="00892920" w:rsidP="00892920">
      <w:pPr>
        <w:spacing w:before="100" w:beforeAutospacing="1" w:after="100" w:afterAutospacing="1" w:line="300" w:lineRule="atLeast"/>
        <w:rPr>
          <w:rFonts w:ascii="Segoe UI" w:hAnsi="Segoe UI" w:cs="Segoe UI"/>
          <w:sz w:val="20"/>
          <w:szCs w:val="20"/>
        </w:rPr>
      </w:pPr>
      <w:r w:rsidRPr="00C76972">
        <w:rPr>
          <w:rFonts w:ascii="Segoe UI" w:hAnsi="Segoe UI" w:cs="Segoe UI"/>
          <w:sz w:val="20"/>
          <w:szCs w:val="20"/>
        </w:rPr>
        <w:t>Spazio</w:t>
      </w:r>
      <w:r w:rsidRPr="00C76972">
        <w:rPr>
          <w:rFonts w:ascii="Segoe UI" w:hAnsi="Segoe UI" w:cs="Segoe UI"/>
          <w:b/>
          <w:bCs/>
          <w:sz w:val="20"/>
          <w:szCs w:val="20"/>
        </w:rPr>
        <w:t xml:space="preserve"> finale dalle 12 alle 13:</w:t>
      </w:r>
      <w:r w:rsidRPr="00C76972">
        <w:rPr>
          <w:rFonts w:ascii="Segoe UI" w:hAnsi="Segoe UI" w:cs="Segoe UI"/>
          <w:sz w:val="20"/>
          <w:szCs w:val="20"/>
        </w:rPr>
        <w:t xml:space="preserve"> confronto su casi pratici e</w:t>
      </w:r>
      <w:r w:rsidR="00C76972">
        <w:rPr>
          <w:rFonts w:ascii="Segoe UI" w:hAnsi="Segoe UI" w:cs="Segoe UI"/>
          <w:sz w:val="20"/>
          <w:szCs w:val="20"/>
        </w:rPr>
        <w:t xml:space="preserve"> sessione di domande e risposte</w:t>
      </w:r>
    </w:p>
    <w:p w14:paraId="2B3506FC" w14:textId="77777777" w:rsidR="00C83F26" w:rsidRDefault="00C83F26"/>
    <w:sectPr w:rsidR="00C83F26" w:rsidSect="00C76972">
      <w:headerReference w:type="default" r:id="rId7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1576" w14:textId="77777777" w:rsidR="002C42F6" w:rsidRDefault="002C42F6" w:rsidP="004F7295">
      <w:r>
        <w:separator/>
      </w:r>
    </w:p>
  </w:endnote>
  <w:endnote w:type="continuationSeparator" w:id="0">
    <w:p w14:paraId="23743D14" w14:textId="77777777" w:rsidR="002C42F6" w:rsidRDefault="002C42F6" w:rsidP="004F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EB63E" w14:textId="77777777" w:rsidR="002C42F6" w:rsidRDefault="002C42F6" w:rsidP="004F7295">
      <w:r>
        <w:separator/>
      </w:r>
    </w:p>
  </w:footnote>
  <w:footnote w:type="continuationSeparator" w:id="0">
    <w:p w14:paraId="5F78CC02" w14:textId="77777777" w:rsidR="002C42F6" w:rsidRDefault="002C42F6" w:rsidP="004F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6E03F" w14:textId="77777777" w:rsidR="004F7295" w:rsidRDefault="004F7295" w:rsidP="00C76972">
    <w:pPr>
      <w:pStyle w:val="Intestazione"/>
      <w:rPr>
        <w:rFonts w:ascii="Segoe UI" w:hAnsi="Segoe UI" w:cs="Segoe UI"/>
        <w:b/>
        <w:bCs/>
        <w:noProof/>
        <w:sz w:val="28"/>
        <w:szCs w:val="28"/>
      </w:rPr>
    </w:pPr>
    <w:r>
      <w:rPr>
        <w:rFonts w:ascii="Segoe UI" w:hAnsi="Segoe UI" w:cs="Segoe UI"/>
        <w:b/>
        <w:bCs/>
        <w:noProof/>
        <w:sz w:val="21"/>
        <w:szCs w:val="21"/>
        <w14:ligatures w14:val="standardContextual"/>
      </w:rPr>
      <w:drawing>
        <wp:inline distT="0" distB="0" distL="0" distR="0" wp14:anchorId="5A20D776" wp14:editId="38F6AD4C">
          <wp:extent cx="2600279" cy="421419"/>
          <wp:effectExtent l="0" t="0" r="0" b="0"/>
          <wp:docPr id="15" name="Immagine 15" descr="Immagine che contiene testo, Carattere, grafic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86197" name="Immagine 1" descr="Immagine che contiene testo, Carattere, grafic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398" cy="428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6972" w:rsidRPr="00C76972">
      <w:rPr>
        <w:rFonts w:ascii="Segoe UI" w:hAnsi="Segoe UI" w:cs="Segoe UI"/>
        <w:b/>
        <w:bCs/>
        <w:noProof/>
        <w:sz w:val="28"/>
        <w:szCs w:val="28"/>
      </w:rPr>
      <w:t xml:space="preserve"> </w:t>
    </w:r>
    <w:r w:rsidR="00C76972">
      <w:rPr>
        <w:rFonts w:ascii="Segoe UI" w:hAnsi="Segoe UI" w:cs="Segoe UI"/>
        <w:b/>
        <w:bCs/>
        <w:noProof/>
        <w:sz w:val="28"/>
        <w:szCs w:val="28"/>
      </w:rPr>
      <w:t xml:space="preserve">                         </w:t>
    </w:r>
    <w:r w:rsidR="00C76972" w:rsidRPr="00D81C98">
      <w:rPr>
        <w:rFonts w:ascii="Segoe UI" w:hAnsi="Segoe UI" w:cs="Segoe UI"/>
        <w:b/>
        <w:bCs/>
        <w:noProof/>
        <w:sz w:val="28"/>
        <w:szCs w:val="28"/>
      </w:rPr>
      <w:drawing>
        <wp:inline distT="0" distB="0" distL="0" distR="0" wp14:anchorId="6A6317DF" wp14:editId="7697A8FD">
          <wp:extent cx="1789043" cy="416725"/>
          <wp:effectExtent l="0" t="0" r="1905" b="254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138" cy="42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35BA8A" w14:textId="77777777" w:rsidR="00C76972" w:rsidRDefault="00C76972">
    <w:pPr>
      <w:pStyle w:val="Intestazione"/>
      <w:rPr>
        <w:rFonts w:ascii="Segoe UI" w:hAnsi="Segoe UI" w:cs="Segoe UI"/>
        <w:b/>
        <w:bCs/>
        <w:noProof/>
        <w:sz w:val="28"/>
        <w:szCs w:val="28"/>
      </w:rPr>
    </w:pPr>
  </w:p>
  <w:p w14:paraId="4941F7F4" w14:textId="77777777" w:rsidR="00C76972" w:rsidRDefault="00C76972" w:rsidP="00C76972">
    <w:pPr>
      <w:pStyle w:val="Intestazione"/>
      <w:jc w:val="center"/>
      <w:rPr>
        <w:rFonts w:ascii="Segoe UI" w:hAnsi="Segoe UI" w:cs="Segoe UI"/>
        <w:b/>
        <w:bCs/>
        <w:noProof/>
        <w:sz w:val="28"/>
        <w:szCs w:val="28"/>
      </w:rPr>
    </w:pPr>
    <w:r>
      <w:rPr>
        <w:noProof/>
      </w:rPr>
      <w:drawing>
        <wp:inline distT="0" distB="0" distL="0" distR="0" wp14:anchorId="333AF017" wp14:editId="771977B2">
          <wp:extent cx="3347494" cy="461175"/>
          <wp:effectExtent l="0" t="0" r="5715" b="0"/>
          <wp:docPr id="17" name="Immagine 17" descr="Loghi Carta intestata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hi Carta intestataNuov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145" cy="46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231D9" w14:textId="77777777" w:rsidR="004F7295" w:rsidRDefault="004F72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84C4F"/>
    <w:multiLevelType w:val="multilevel"/>
    <w:tmpl w:val="6C5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A5"/>
    <w:rsid w:val="00044D5F"/>
    <w:rsid w:val="000C2E93"/>
    <w:rsid w:val="000F0D44"/>
    <w:rsid w:val="00174C0C"/>
    <w:rsid w:val="00184F24"/>
    <w:rsid w:val="00281C77"/>
    <w:rsid w:val="002B18A5"/>
    <w:rsid w:val="002B4FD6"/>
    <w:rsid w:val="002C42F6"/>
    <w:rsid w:val="002E5875"/>
    <w:rsid w:val="00322819"/>
    <w:rsid w:val="0033017C"/>
    <w:rsid w:val="00336BDF"/>
    <w:rsid w:val="00353DC9"/>
    <w:rsid w:val="004471F7"/>
    <w:rsid w:val="004A3D96"/>
    <w:rsid w:val="004C0FD4"/>
    <w:rsid w:val="004F7295"/>
    <w:rsid w:val="0057062F"/>
    <w:rsid w:val="005E31DE"/>
    <w:rsid w:val="006A2807"/>
    <w:rsid w:val="006B450D"/>
    <w:rsid w:val="00712C21"/>
    <w:rsid w:val="00891935"/>
    <w:rsid w:val="00892920"/>
    <w:rsid w:val="008E5D06"/>
    <w:rsid w:val="008E7901"/>
    <w:rsid w:val="009014C5"/>
    <w:rsid w:val="009501F6"/>
    <w:rsid w:val="00961BA3"/>
    <w:rsid w:val="009E005F"/>
    <w:rsid w:val="009F0427"/>
    <w:rsid w:val="00A10836"/>
    <w:rsid w:val="00A608C2"/>
    <w:rsid w:val="00BA5DD4"/>
    <w:rsid w:val="00C76972"/>
    <w:rsid w:val="00C83F26"/>
    <w:rsid w:val="00CA687C"/>
    <w:rsid w:val="00CE0602"/>
    <w:rsid w:val="00D81C98"/>
    <w:rsid w:val="00DA1D8B"/>
    <w:rsid w:val="00E0709C"/>
    <w:rsid w:val="00E331F2"/>
    <w:rsid w:val="00E74136"/>
    <w:rsid w:val="00E748B2"/>
    <w:rsid w:val="00EF4367"/>
    <w:rsid w:val="00F2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28D7"/>
  <w15:chartTrackingRefBased/>
  <w15:docId w15:val="{D78E42D5-6623-4891-BDA8-103D99C6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2920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1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8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8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8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8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8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8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8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8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8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8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8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8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8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8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8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8A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B450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F72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295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F72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295"/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Ganapini - Csv Emilia</dc:creator>
  <cp:keywords/>
  <dc:description/>
  <cp:lastModifiedBy>Servizio Adulti</cp:lastModifiedBy>
  <cp:revision>2</cp:revision>
  <dcterms:created xsi:type="dcterms:W3CDTF">2026-02-02T08:18:00Z</dcterms:created>
  <dcterms:modified xsi:type="dcterms:W3CDTF">2026-02-02T08:18:00Z</dcterms:modified>
</cp:coreProperties>
</file>